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336" w:rsidRPr="000D4336" w:rsidRDefault="000D4336" w:rsidP="000D4336">
      <w:pPr>
        <w:spacing w:before="100" w:beforeAutospacing="1" w:after="100" w:afterAutospacing="1" w:line="285" w:lineRule="atLeast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  <w:r w:rsidRPr="000D433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Как помочь малообщительному ребёнку раскрыться в классе</w:t>
      </w:r>
      <w:proofErr w:type="gramStart"/>
      <w:r w:rsidRPr="000D4336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 xml:space="preserve"> ?</w:t>
      </w:r>
      <w:proofErr w:type="gramEnd"/>
    </w:p>
    <w:p w:rsidR="000D4336" w:rsidRPr="00873DCF" w:rsidRDefault="00873DCF" w:rsidP="00873DCF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ab/>
      </w:r>
      <w:r w:rsidR="000D4336" w:rsidRPr="00873DC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Интроверт</w:t>
      </w:r>
      <w:r w:rsidR="000D4336" w:rsidRPr="00873DCF">
        <w:rPr>
          <w:rFonts w:ascii="Times New Roman" w:eastAsia="Times New Roman" w:hAnsi="Times New Roman" w:cs="Times New Roman"/>
          <w:sz w:val="24"/>
          <w:szCs w:val="24"/>
        </w:rPr>
        <w:t xml:space="preserve"> – это человек, который </w:t>
      </w:r>
      <w:r w:rsidR="000D4336" w:rsidRPr="00873DC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предпочитает жить в своем внутреннем мире</w:t>
      </w:r>
      <w:r w:rsidR="000D4336" w:rsidRPr="00873DCF">
        <w:rPr>
          <w:rFonts w:ascii="Times New Roman" w:eastAsia="Times New Roman" w:hAnsi="Times New Roman" w:cs="Times New Roman"/>
          <w:sz w:val="24"/>
          <w:szCs w:val="24"/>
        </w:rPr>
        <w:t>, он малообщителен, неразговорчив и даже замкнут. Но нелюдимым его назвать сложно, у него всегда есть хотя бы один друг. Он может появиться не сразу, а спустя некоторое время.</w:t>
      </w:r>
    </w:p>
    <w:p w:rsidR="000D4336" w:rsidRPr="00873DCF" w:rsidRDefault="00873DCF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0D4336" w:rsidRPr="00873DCF">
        <w:rPr>
          <w:rFonts w:ascii="Times New Roman" w:eastAsia="Times New Roman" w:hAnsi="Times New Roman" w:cs="Times New Roman"/>
          <w:sz w:val="24"/>
          <w:szCs w:val="24"/>
        </w:rPr>
        <w:t>нтроверт бывает очень увлеченным, порой довольно продвинутым в какой-либо области науки или техники, так как усидчив и старателен.</w:t>
      </w:r>
    </w:p>
    <w:p w:rsidR="00F96253" w:rsidRPr="00740237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740237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Важно понимать, что интроверсия это не заболевание,</w:t>
      </w:r>
      <w:r w:rsidRPr="00740237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 </w:t>
      </w:r>
      <w:r w:rsidRPr="00740237">
        <w:rPr>
          <w:rFonts w:ascii="Times New Roman" w:eastAsia="Times New Roman" w:hAnsi="Times New Roman" w:cs="Times New Roman"/>
          <w:bCs/>
          <w:sz w:val="24"/>
          <w:szCs w:val="24"/>
        </w:rPr>
        <w:t xml:space="preserve">а комплекс свойств личности, который характеризуется склонностью </w:t>
      </w:r>
      <w:proofErr w:type="gramStart"/>
      <w:r w:rsidRPr="00740237">
        <w:rPr>
          <w:rFonts w:ascii="Times New Roman" w:eastAsia="Times New Roman" w:hAnsi="Times New Roman" w:cs="Times New Roman"/>
          <w:bCs/>
          <w:sz w:val="24"/>
          <w:szCs w:val="24"/>
        </w:rPr>
        <w:t>избегать</w:t>
      </w:r>
      <w:proofErr w:type="gramEnd"/>
      <w:r w:rsidRPr="0074023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социальные контакты. Интроверту не скучно одному, изоляция ему необходима для того, чтобы восполнять </w:t>
      </w:r>
      <w:proofErr w:type="gramStart"/>
      <w:r w:rsidRPr="00740237">
        <w:rPr>
          <w:rFonts w:ascii="Times New Roman" w:eastAsia="Times New Roman" w:hAnsi="Times New Roman" w:cs="Times New Roman"/>
          <w:bCs/>
          <w:sz w:val="24"/>
          <w:szCs w:val="24"/>
        </w:rPr>
        <w:t>энергию</w:t>
      </w:r>
      <w:proofErr w:type="gramEnd"/>
      <w:r w:rsidRPr="00740237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затраченную при взаимодействии с людьми.</w:t>
      </w:r>
      <w:r w:rsidRPr="00740237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 </w:t>
      </w:r>
    </w:p>
    <w:p w:rsidR="00873DCF" w:rsidRDefault="00873DCF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</w:p>
    <w:p w:rsidR="00F96253" w:rsidRPr="00873DCF" w:rsidRDefault="00873DCF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О</w:t>
      </w:r>
      <w:r w:rsidR="00F96253" w:rsidRPr="00873DC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сновные признаки интроверта</w:t>
      </w:r>
      <w:r w:rsidR="00F96253" w:rsidRPr="00873DC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6253" w:rsidRPr="00873DCF" w:rsidRDefault="00873DCF" w:rsidP="00873DCF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96253" w:rsidRPr="00873DCF">
        <w:rPr>
          <w:rFonts w:ascii="Times New Roman" w:eastAsia="Times New Roman" w:hAnsi="Times New Roman" w:cs="Times New Roman"/>
          <w:sz w:val="24"/>
          <w:szCs w:val="24"/>
        </w:rPr>
        <w:t> с трудом воспринимает изменения в окружении, любит уединяться и в одиночестве чувствует себя комфортно;</w:t>
      </w:r>
    </w:p>
    <w:p w:rsidR="00F96253" w:rsidRDefault="00873DCF" w:rsidP="00873DCF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96253" w:rsidRPr="00873DCF">
        <w:rPr>
          <w:rFonts w:ascii="Times New Roman" w:eastAsia="Times New Roman" w:hAnsi="Times New Roman" w:cs="Times New Roman"/>
          <w:sz w:val="24"/>
          <w:szCs w:val="24"/>
        </w:rPr>
        <w:t>говорит мало, но грамотно;</w:t>
      </w:r>
    </w:p>
    <w:p w:rsidR="00873DCF" w:rsidRPr="00873DCF" w:rsidRDefault="00873DCF" w:rsidP="00873DCF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природная  скромность;</w:t>
      </w:r>
    </w:p>
    <w:p w:rsidR="00F96253" w:rsidRPr="00873DCF" w:rsidRDefault="00873DCF" w:rsidP="00873DCF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96253" w:rsidRPr="00873DCF">
        <w:rPr>
          <w:rFonts w:ascii="Times New Roman" w:eastAsia="Times New Roman" w:hAnsi="Times New Roman" w:cs="Times New Roman"/>
          <w:sz w:val="24"/>
          <w:szCs w:val="24"/>
        </w:rPr>
        <w:t>застенчив, но если тема коснется его увлечения, будет рассказывать интересно и доходчиво;</w:t>
      </w:r>
    </w:p>
    <w:p w:rsidR="00F96253" w:rsidRPr="00873DCF" w:rsidRDefault="00873DCF" w:rsidP="00873DCF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="00F96253" w:rsidRPr="00873DCF">
        <w:rPr>
          <w:rFonts w:ascii="Times New Roman" w:eastAsia="Times New Roman" w:hAnsi="Times New Roman" w:cs="Times New Roman"/>
          <w:sz w:val="24"/>
          <w:szCs w:val="24"/>
        </w:rPr>
        <w:t>исполнителен</w:t>
      </w:r>
      <w:proofErr w:type="gramEnd"/>
      <w:r w:rsidR="00F96253" w:rsidRPr="00873DCF">
        <w:rPr>
          <w:rFonts w:ascii="Times New Roman" w:eastAsia="Times New Roman" w:hAnsi="Times New Roman" w:cs="Times New Roman"/>
          <w:sz w:val="24"/>
          <w:szCs w:val="24"/>
        </w:rPr>
        <w:t>, все дела тщательно и старательно доводит до конца. </w:t>
      </w:r>
    </w:p>
    <w:p w:rsidR="00873DCF" w:rsidRDefault="00873DCF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</w:p>
    <w:p w:rsid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Как же помочь маленькому интроверту раскрыться среди сверстников?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6253" w:rsidRP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>Задачу следует решать сообща, родителям и учителю. Прежде всего, думается, что изживать признаки интроверта в ребенке не нужно ни в коем случае. Темперамент, заложенный в ребенке природой и генами, будет проявляться в течение всей жизни. Мы обсудим лишь некоторые советы для взрослых, благодаря которым они смогут помочь ребенку-интроверту в будущем преодолевать негативные стороны своего темперамента.</w:t>
      </w:r>
    </w:p>
    <w:p w:rsidR="00740237" w:rsidRDefault="00740237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</w:p>
    <w:p w:rsidR="00F96253" w:rsidRP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Советы родителям</w:t>
      </w:r>
    </w:p>
    <w:p w:rsid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Если Ваш ребенок интроверт, </w:t>
      </w:r>
      <w:r w:rsidRPr="00873DC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будьте к нему внимательнее и заботливее втройне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>. У маленького интроверта тонкая душевная организация.</w:t>
      </w:r>
    </w:p>
    <w:p w:rsidR="00F96253" w:rsidRP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 Ему </w:t>
      </w:r>
      <w:r w:rsidRPr="00873DC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необходимо выделить отдельный уголок, в котором он сможет уединяться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>. Пусть это будет если не комната, то отгороженное пространство. Также обеспечьте ему место для отдыха, чтобы интроверту было,</w:t>
      </w:r>
      <w:r w:rsidR="00873DCF">
        <w:rPr>
          <w:rFonts w:ascii="Times New Roman" w:eastAsia="Times New Roman" w:hAnsi="Times New Roman" w:cs="Times New Roman"/>
          <w:sz w:val="24"/>
          <w:szCs w:val="24"/>
        </w:rPr>
        <w:t xml:space="preserve"> где уединиться и прийти в себя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, потому что </w:t>
      </w:r>
      <w:r w:rsidRPr="00873DC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шумные места его сильно утомляют.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>Если предстоит знакомство с новыми людьми, или перее</w:t>
      </w:r>
      <w:proofErr w:type="gramStart"/>
      <w:r w:rsidRPr="00873DCF">
        <w:rPr>
          <w:rFonts w:ascii="Times New Roman" w:eastAsia="Times New Roman" w:hAnsi="Times New Roman" w:cs="Times New Roman"/>
          <w:sz w:val="24"/>
          <w:szCs w:val="24"/>
        </w:rPr>
        <w:t>зд в др</w:t>
      </w:r>
      <w:proofErr w:type="gramEnd"/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угой город, или посещение массового мероприятия и т.д., ребенка-интроверта нужно подготовить. </w:t>
      </w:r>
    </w:p>
    <w:p w:rsid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Подавайте пример своим поведением при общении с другими людьми. </w:t>
      </w:r>
      <w:r w:rsidRPr="00873DC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Учите ребенка общаться, преодолевая смущение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73DCF">
        <w:rPr>
          <w:rFonts w:ascii="Times New Roman" w:eastAsia="Times New Roman" w:hAnsi="Times New Roman" w:cs="Times New Roman"/>
          <w:sz w:val="24"/>
          <w:szCs w:val="24"/>
          <w:u w:val="single"/>
        </w:rPr>
        <w:t>Найдите ему друзей по интересам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, это будет большой шаг в продвижении его коммуникабельности. </w:t>
      </w:r>
      <w:r w:rsidRPr="00873DCF">
        <w:rPr>
          <w:rFonts w:ascii="Times New Roman" w:eastAsia="Times New Roman" w:hAnsi="Times New Roman" w:cs="Times New Roman"/>
          <w:sz w:val="24"/>
          <w:szCs w:val="24"/>
          <w:u w:val="single"/>
        </w:rPr>
        <w:t>Чаще приглашайте в гости друзей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, ходите сами в гости, но </w:t>
      </w:r>
      <w:r w:rsidRPr="00873DC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не принуждайте ребенка к общению. </w:t>
      </w:r>
    </w:p>
    <w:p w:rsidR="00F96253" w:rsidRP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Пусть ребенок привыкает присутствовать в обществе других людей. Просто дайте понять ребенку, что </w:t>
      </w:r>
      <w:r w:rsidRPr="00873DCF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его любят таким, какой он есть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>. И непременно, очень тесно работайте с классным руководителем ребенка.</w:t>
      </w:r>
    </w:p>
    <w:p w:rsidR="00873DCF" w:rsidRDefault="00873DCF" w:rsidP="00873DCF">
      <w:pPr>
        <w:pStyle w:val="a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6253" w:rsidRP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Советы учителю</w:t>
      </w:r>
    </w:p>
    <w:p w:rsidR="00F96253" w:rsidRP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>Ребенок-интрове</w:t>
      </w:r>
      <w:proofErr w:type="gramStart"/>
      <w:r w:rsidRPr="00873DCF">
        <w:rPr>
          <w:rFonts w:ascii="Times New Roman" w:eastAsia="Times New Roman" w:hAnsi="Times New Roman" w:cs="Times New Roman"/>
          <w:sz w:val="24"/>
          <w:szCs w:val="24"/>
        </w:rPr>
        <w:t>рт в кл</w:t>
      </w:r>
      <w:proofErr w:type="gramEnd"/>
      <w:r w:rsidRPr="00873DCF">
        <w:rPr>
          <w:rFonts w:ascii="Times New Roman" w:eastAsia="Times New Roman" w:hAnsi="Times New Roman" w:cs="Times New Roman"/>
          <w:sz w:val="24"/>
          <w:szCs w:val="24"/>
        </w:rPr>
        <w:t>ассе сразу заметен. Он застенчив и замкнут. Он может долгое время молчать, на уроках из-за смущения не отвечать на Ваши вопросы. Важно, чтобы учителя внимательно относились к личностным особенностям каждого ученика. </w:t>
      </w:r>
    </w:p>
    <w:p w:rsid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В первую встречу с родителями учителю стоит узнать особенности всех своих будущих учеников. </w:t>
      </w:r>
    </w:p>
    <w:p w:rsidR="00377FA2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В процессе обучения учителю отводится большая воспитательная роль. Выстраивая отношения с учениками, он тщательно прорабатывает особенности каждого в классе. Что касается интроверта, то тут необходимо учитывать все особенности темперамента ребенка. К примеру, позволить ему отвечать на уроках письменно. В начальной школе нужно организовать атмосферу доброжелательности вокруг интроверта. </w:t>
      </w:r>
    </w:p>
    <w:p w:rsidR="00740237" w:rsidRDefault="00740237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</w:p>
    <w:p w:rsidR="00740237" w:rsidRDefault="00740237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</w:p>
    <w:p w:rsidR="00F96253" w:rsidRPr="00873DCF" w:rsidRDefault="00F96253" w:rsidP="00873DCF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FA2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Достичь этого можно, поручая ему дела, касающиеся его увлечений.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 Для этого можно выделить ему тихое место, где он будет спокойно заниматься выполнением своего задания. На усмотрение педагога, в помощь ему можно отправить ребенка со схожими интересами и схожим темпераментом, чтобы они могли подружиться в процессе совместной деятельности. </w:t>
      </w:r>
    </w:p>
    <w:p w:rsidR="00377FA2" w:rsidRDefault="00F96253" w:rsidP="00377FA2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FA2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Благодаря усидчивости и стараниям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, ребенок-интроверт хорошо выполнит работу. Результат можно озвучить одноклассникам, подчеркнув роль ребенка-интроверта. Не обязательно вовлекать такого ребенка в игры, требующие активности. </w:t>
      </w:r>
    </w:p>
    <w:p w:rsidR="00F96253" w:rsidRPr="00873DCF" w:rsidRDefault="00F96253" w:rsidP="00377FA2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Дайте ему возможность посидеть в стороне наблюдателем. </w:t>
      </w:r>
      <w:r w:rsidRPr="00377FA2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Учитель должен расположить к себе интроверта, 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>отвести ему роль своего помощника по классу, когда нужно сложить тетради, собрать работы одноклассников, нарисовать, вылепить, смастерить что-то для утренника. И следить за тем, чтобы ему было комфортно в обществе сверстников.</w:t>
      </w:r>
    </w:p>
    <w:p w:rsidR="00377FA2" w:rsidRDefault="00F96253" w:rsidP="00377FA2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В современном мире активно развивается цифровая среда. </w:t>
      </w:r>
      <w:r w:rsidRPr="00377FA2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Интроверта очень интересуют механизмы, он может подолгу их изучать.</w:t>
      </w: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 А тем более цифровые технологии, которыми увлекается большая часть интровертов. </w:t>
      </w:r>
    </w:p>
    <w:p w:rsidR="00F96253" w:rsidRPr="00873DCF" w:rsidRDefault="00F96253" w:rsidP="00377FA2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>Ребенок-интроверт поможет взрослому разобраться с приложениями, поможет заполнять страницу школы в социальных сетях и т.п. То есть, работа с механизмами, техникой и гаджетами, где внимание многих людей не акцентировано на ребенке, чтобы он не чувствовал себя неловко. </w:t>
      </w:r>
    </w:p>
    <w:p w:rsidR="00F96253" w:rsidRPr="00873DCF" w:rsidRDefault="00F96253" w:rsidP="00377FA2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>Данную модель можно применить к ребенку, увлеченному отдельной наукой – математикой, химией, биологией… Он может увлекаться музыкой или писать стихи. Деликатно раскрывая его способности, постепенно вовлекая в общественную жизнь класса, учитель поможет ребенку в его социализации.</w:t>
      </w:r>
    </w:p>
    <w:p w:rsidR="00377FA2" w:rsidRDefault="00F96253" w:rsidP="00377FA2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DCF">
        <w:rPr>
          <w:rFonts w:ascii="Times New Roman" w:eastAsia="Times New Roman" w:hAnsi="Times New Roman" w:cs="Times New Roman"/>
          <w:sz w:val="24"/>
          <w:szCs w:val="24"/>
        </w:rPr>
        <w:t xml:space="preserve">Ребенку-интроверту важно осознать, что его спокойный темперамент не является отклонением от нормы. Ему необходимо чувствовать, что его любят, уважают и ценят. Внутренняя уверенность в себе, самодостаточность и осознание своей значимости для близких людей – залог здоровой и полноценной личности. </w:t>
      </w:r>
    </w:p>
    <w:p w:rsidR="00F96253" w:rsidRPr="00377FA2" w:rsidRDefault="00F96253" w:rsidP="00377FA2">
      <w:pPr>
        <w:pStyle w:val="a5"/>
        <w:ind w:firstLine="708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377FA2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Откройте ему путь в счастливое будущее через понимание, любовь и забот</w:t>
      </w:r>
      <w:r w:rsidR="00377FA2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у, и успех вам будет обеспечен </w:t>
      </w:r>
      <w:r w:rsidRPr="00377FA2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+5</w:t>
      </w:r>
      <w:proofErr w:type="gramStart"/>
      <w:r w:rsidR="00377FA2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!</w:t>
      </w:r>
      <w:proofErr w:type="gramEnd"/>
    </w:p>
    <w:p w:rsidR="00FF0E15" w:rsidRPr="00873DCF" w:rsidRDefault="00FF0E15" w:rsidP="00873DC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FF0E15" w:rsidRPr="00873DCF" w:rsidSect="00740237">
      <w:pgSz w:w="11906" w:h="16838"/>
      <w:pgMar w:top="426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F2EF9"/>
    <w:multiLevelType w:val="multilevel"/>
    <w:tmpl w:val="2CBA6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96253"/>
    <w:rsid w:val="000D4336"/>
    <w:rsid w:val="00377FA2"/>
    <w:rsid w:val="00642637"/>
    <w:rsid w:val="00740237"/>
    <w:rsid w:val="00873DCF"/>
    <w:rsid w:val="00C7492E"/>
    <w:rsid w:val="00F02E04"/>
    <w:rsid w:val="00F65F4F"/>
    <w:rsid w:val="00F96253"/>
    <w:rsid w:val="00FF07B6"/>
    <w:rsid w:val="00FF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7B6"/>
  </w:style>
  <w:style w:type="paragraph" w:styleId="1">
    <w:name w:val="heading 1"/>
    <w:basedOn w:val="a"/>
    <w:next w:val="a"/>
    <w:link w:val="10"/>
    <w:uiPriority w:val="9"/>
    <w:qFormat/>
    <w:rsid w:val="00C749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F9625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9625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96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96253"/>
    <w:rPr>
      <w:b/>
      <w:bCs/>
    </w:rPr>
  </w:style>
  <w:style w:type="character" w:customStyle="1" w:styleId="count-box">
    <w:name w:val="count-box"/>
    <w:basedOn w:val="a0"/>
    <w:rsid w:val="00F96253"/>
  </w:style>
  <w:style w:type="character" w:customStyle="1" w:styleId="10">
    <w:name w:val="Заголовок 1 Знак"/>
    <w:basedOn w:val="a0"/>
    <w:link w:val="1"/>
    <w:uiPriority w:val="9"/>
    <w:rsid w:val="00C749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873D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2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0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9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8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2024-11-19T04:54:00Z</dcterms:created>
  <dcterms:modified xsi:type="dcterms:W3CDTF">2024-11-21T03:39:00Z</dcterms:modified>
</cp:coreProperties>
</file>