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0F9" w:rsidRPr="0034760B" w:rsidRDefault="00A750F9" w:rsidP="00A750F9">
      <w:pPr>
        <w:jc w:val="center"/>
        <w:rPr>
          <w:rFonts w:ascii="Times New Roman" w:eastAsia="Lucida Sans Unicode" w:hAnsi="Times New Roman" w:cs="Times New Roman"/>
          <w:b/>
          <w:color w:val="auto"/>
          <w:kern w:val="1"/>
          <w:lang w:eastAsia="ar-SA"/>
        </w:rPr>
      </w:pPr>
      <w:r w:rsidRPr="0034760B">
        <w:rPr>
          <w:rFonts w:ascii="Times New Roman" w:eastAsia="Lucida Sans Unicode" w:hAnsi="Times New Roman" w:cs="Times New Roman"/>
          <w:b/>
          <w:color w:val="auto"/>
          <w:kern w:val="1"/>
          <w:lang w:eastAsia="ar-SA"/>
        </w:rPr>
        <w:t>ЗАКЛЮЧЕНИЕ</w:t>
      </w:r>
      <w:r w:rsidR="00013BA0" w:rsidRPr="0034760B">
        <w:rPr>
          <w:rFonts w:ascii="Times New Roman" w:eastAsia="Lucida Sans Unicode" w:hAnsi="Times New Roman" w:cs="Times New Roman"/>
          <w:b/>
          <w:color w:val="auto"/>
          <w:kern w:val="1"/>
          <w:lang w:eastAsia="ar-SA"/>
        </w:rPr>
        <w:t xml:space="preserve"> ЭКСПЕРТА</w:t>
      </w:r>
    </w:p>
    <w:p w:rsidR="00624731" w:rsidRPr="0034760B" w:rsidRDefault="00A750F9" w:rsidP="00624731">
      <w:pPr>
        <w:jc w:val="center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  <w:r w:rsidRPr="0034760B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 xml:space="preserve">по результатам </w:t>
      </w:r>
      <w:r w:rsidR="002B07DB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всестороннего</w:t>
      </w:r>
      <w:r w:rsidR="00624731" w:rsidRPr="0034760B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 xml:space="preserve"> анализ</w:t>
      </w:r>
      <w:r w:rsidR="002D4AE6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а</w:t>
      </w:r>
      <w:bookmarkStart w:id="0" w:name="_GoBack"/>
      <w:bookmarkEnd w:id="0"/>
      <w:r w:rsidR="00624731" w:rsidRPr="0034760B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 xml:space="preserve"> профессиональной деятельности</w:t>
      </w:r>
    </w:p>
    <w:p w:rsidR="00A750F9" w:rsidRPr="0034760B" w:rsidRDefault="00624731" w:rsidP="00624731">
      <w:pPr>
        <w:jc w:val="center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  <w:r w:rsidRPr="0034760B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педагогического работника</w:t>
      </w:r>
    </w:p>
    <w:p w:rsidR="00A750F9" w:rsidRPr="0034760B" w:rsidRDefault="00A750F9" w:rsidP="00A750F9">
      <w:pPr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</w:p>
    <w:p w:rsidR="00A750F9" w:rsidRPr="0034760B" w:rsidRDefault="00A750F9" w:rsidP="00A750F9">
      <w:pPr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  <w:r w:rsidRPr="0034760B">
        <w:rPr>
          <w:rFonts w:ascii="Times New Roman" w:eastAsia="Lucida Sans Unicode" w:hAnsi="Times New Roman" w:cs="Times New Roman"/>
          <w:b/>
          <w:color w:val="auto"/>
          <w:kern w:val="1"/>
          <w:lang w:eastAsia="ar-SA"/>
        </w:rPr>
        <w:t>ФИО</w:t>
      </w:r>
      <w:r w:rsidRPr="0034760B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 xml:space="preserve"> аттестуемого ____________</w:t>
      </w:r>
    </w:p>
    <w:p w:rsidR="00A750F9" w:rsidRPr="0034760B" w:rsidRDefault="00A750F9" w:rsidP="00A750F9">
      <w:pPr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  <w:r w:rsidRPr="0034760B">
        <w:rPr>
          <w:rFonts w:ascii="Times New Roman" w:eastAsia="Lucida Sans Unicode" w:hAnsi="Times New Roman" w:cs="Times New Roman"/>
          <w:b/>
          <w:color w:val="auto"/>
          <w:kern w:val="1"/>
          <w:lang w:eastAsia="ar-SA"/>
        </w:rPr>
        <w:t xml:space="preserve">Должность </w:t>
      </w:r>
      <w:r w:rsidRPr="0034760B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аттестуемого_____________</w:t>
      </w:r>
    </w:p>
    <w:p w:rsidR="006961FC" w:rsidRPr="0034760B" w:rsidRDefault="006961FC" w:rsidP="00A750F9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</w:p>
    <w:p w:rsidR="00A750F9" w:rsidRPr="0034760B" w:rsidRDefault="00A750F9" w:rsidP="00A750F9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  <w:r w:rsidRPr="0034760B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 xml:space="preserve">Квалификационная категория, на которую претендует аттестуемый </w:t>
      </w:r>
      <w:r w:rsidR="002E2A30" w:rsidRPr="0034760B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 xml:space="preserve">– </w:t>
      </w:r>
      <w:r w:rsidR="009F79B3" w:rsidRPr="0034760B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«</w:t>
      </w:r>
      <w:r w:rsidR="00996284" w:rsidRPr="0034760B">
        <w:rPr>
          <w:rFonts w:ascii="Times New Roman" w:eastAsia="Lucida Sans Unicode" w:hAnsi="Times New Roman" w:cs="Times New Roman"/>
          <w:b/>
          <w:color w:val="auto"/>
          <w:kern w:val="1"/>
          <w:lang w:eastAsia="ar-SA"/>
        </w:rPr>
        <w:t>педагог-наставник</w:t>
      </w:r>
      <w:r w:rsidR="009F79B3" w:rsidRPr="0034760B">
        <w:rPr>
          <w:rFonts w:ascii="Times New Roman" w:eastAsia="Lucida Sans Unicode" w:hAnsi="Times New Roman" w:cs="Times New Roman"/>
          <w:b/>
          <w:color w:val="auto"/>
          <w:kern w:val="1"/>
          <w:lang w:eastAsia="ar-SA"/>
        </w:rPr>
        <w:t>»</w:t>
      </w:r>
      <w:r w:rsidR="002E2A30" w:rsidRPr="0034760B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.</w:t>
      </w:r>
    </w:p>
    <w:p w:rsidR="002E2A30" w:rsidRPr="0034760B" w:rsidRDefault="002E2A30" w:rsidP="00A750F9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</w:p>
    <w:p w:rsidR="002B30E3" w:rsidRDefault="002E2A30" w:rsidP="002E2A30">
      <w:pPr>
        <w:pStyle w:val="a3"/>
        <w:jc w:val="center"/>
        <w:rPr>
          <w:rFonts w:ascii="Times New Roman" w:hAnsi="Times New Roman" w:cs="Times New Roman"/>
          <w:b/>
        </w:rPr>
      </w:pPr>
      <w:r w:rsidRPr="0034760B">
        <w:rPr>
          <w:rFonts w:ascii="Times New Roman" w:hAnsi="Times New Roman" w:cs="Times New Roman"/>
          <w:b/>
        </w:rPr>
        <w:t xml:space="preserve">Результаты всестороннего анализа профессиональной деятельности </w:t>
      </w:r>
    </w:p>
    <w:p w:rsidR="002E2A30" w:rsidRPr="0034760B" w:rsidRDefault="002E2A30" w:rsidP="002E2A30">
      <w:pPr>
        <w:pStyle w:val="a3"/>
        <w:jc w:val="center"/>
        <w:rPr>
          <w:rFonts w:ascii="Times New Roman" w:hAnsi="Times New Roman" w:cs="Times New Roman"/>
          <w:b/>
        </w:rPr>
      </w:pPr>
      <w:r w:rsidRPr="0034760B">
        <w:rPr>
          <w:rFonts w:ascii="Times New Roman" w:hAnsi="Times New Roman" w:cs="Times New Roman"/>
          <w:b/>
        </w:rPr>
        <w:t>педагогического работника</w:t>
      </w:r>
    </w:p>
    <w:p w:rsidR="00A750F9" w:rsidRPr="0034760B" w:rsidRDefault="00A750F9" w:rsidP="00A750F9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</w:p>
    <w:tbl>
      <w:tblPr>
        <w:tblStyle w:val="a4"/>
        <w:tblW w:w="9483" w:type="dxa"/>
        <w:tblLook w:val="04A0" w:firstRow="1" w:lastRow="0" w:firstColumn="1" w:lastColumn="0" w:noHBand="0" w:noVBand="1"/>
      </w:tblPr>
      <w:tblGrid>
        <w:gridCol w:w="445"/>
        <w:gridCol w:w="7063"/>
        <w:gridCol w:w="1975"/>
      </w:tblGrid>
      <w:tr w:rsidR="006B488F" w:rsidRPr="0034760B" w:rsidTr="00937B22">
        <w:tc>
          <w:tcPr>
            <w:tcW w:w="445" w:type="dxa"/>
          </w:tcPr>
          <w:p w:rsidR="006B488F" w:rsidRPr="0034760B" w:rsidRDefault="006B488F" w:rsidP="00A750F9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  <w:r w:rsidRPr="0034760B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>№</w:t>
            </w:r>
          </w:p>
        </w:tc>
        <w:tc>
          <w:tcPr>
            <w:tcW w:w="7063" w:type="dxa"/>
          </w:tcPr>
          <w:p w:rsidR="006B488F" w:rsidRPr="0034760B" w:rsidRDefault="006B488F" w:rsidP="002E2A30">
            <w:pPr>
              <w:jc w:val="center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  <w:r w:rsidRPr="0034760B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>Показатели профессиональной деятельности*</w:t>
            </w:r>
          </w:p>
          <w:p w:rsidR="006B488F" w:rsidRPr="0034760B" w:rsidRDefault="006B488F" w:rsidP="00FC1C18">
            <w:pPr>
              <w:jc w:val="center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</w:p>
        </w:tc>
        <w:tc>
          <w:tcPr>
            <w:tcW w:w="1975" w:type="dxa"/>
          </w:tcPr>
          <w:p w:rsidR="006B488F" w:rsidRPr="0034760B" w:rsidRDefault="006B488F" w:rsidP="002E2A30">
            <w:pPr>
              <w:jc w:val="center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  <w:r w:rsidRPr="0034760B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>Соответствие/</w:t>
            </w:r>
          </w:p>
          <w:p w:rsidR="006B488F" w:rsidRPr="0034760B" w:rsidRDefault="006B488F" w:rsidP="00937B22">
            <w:pPr>
              <w:ind w:right="20"/>
              <w:jc w:val="center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  <w:r w:rsidRPr="0034760B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>не соответствие</w:t>
            </w:r>
          </w:p>
        </w:tc>
      </w:tr>
      <w:tr w:rsidR="006B488F" w:rsidRPr="0034760B" w:rsidTr="00937B22">
        <w:tc>
          <w:tcPr>
            <w:tcW w:w="445" w:type="dxa"/>
          </w:tcPr>
          <w:p w:rsidR="006B488F" w:rsidRPr="0034760B" w:rsidRDefault="006B488F" w:rsidP="00A750F9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  <w:r w:rsidRPr="0034760B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>1.</w:t>
            </w:r>
          </w:p>
        </w:tc>
        <w:tc>
          <w:tcPr>
            <w:tcW w:w="7063" w:type="dxa"/>
          </w:tcPr>
          <w:p w:rsidR="006B488F" w:rsidRPr="0034760B" w:rsidRDefault="006B488F" w:rsidP="00172F79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  <w:r w:rsidRPr="0034760B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>Руководство практической подготовкой студентов, обучающихся по образовательным программам среднего профессионального образования и (или) образовательным программам высшего образования.</w:t>
            </w:r>
          </w:p>
        </w:tc>
        <w:tc>
          <w:tcPr>
            <w:tcW w:w="1975" w:type="dxa"/>
          </w:tcPr>
          <w:p w:rsidR="006B488F" w:rsidRPr="0034760B" w:rsidRDefault="006B488F" w:rsidP="00A750F9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</w:p>
        </w:tc>
      </w:tr>
      <w:tr w:rsidR="006B488F" w:rsidRPr="0034760B" w:rsidTr="00937B22">
        <w:tc>
          <w:tcPr>
            <w:tcW w:w="445" w:type="dxa"/>
          </w:tcPr>
          <w:p w:rsidR="006B488F" w:rsidRPr="0034760B" w:rsidRDefault="006B488F" w:rsidP="00A750F9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  <w:r w:rsidRPr="0034760B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>2.</w:t>
            </w:r>
          </w:p>
        </w:tc>
        <w:tc>
          <w:tcPr>
            <w:tcW w:w="7063" w:type="dxa"/>
          </w:tcPr>
          <w:p w:rsidR="006B488F" w:rsidRPr="0034760B" w:rsidRDefault="006B488F" w:rsidP="00A750F9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  <w:r w:rsidRPr="0034760B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>Наставничество в отношении педагогических работников образовательной организации, активное соп</w:t>
            </w:r>
            <w:r w:rsidR="00937B22" w:rsidRPr="0034760B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 xml:space="preserve">ровождение их профессионального развития </w:t>
            </w:r>
            <w:r w:rsidRPr="0034760B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>в образовательной организации.</w:t>
            </w:r>
          </w:p>
        </w:tc>
        <w:tc>
          <w:tcPr>
            <w:tcW w:w="1975" w:type="dxa"/>
          </w:tcPr>
          <w:p w:rsidR="006B488F" w:rsidRPr="0034760B" w:rsidRDefault="006B488F" w:rsidP="00A750F9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</w:p>
        </w:tc>
      </w:tr>
      <w:tr w:rsidR="006B488F" w:rsidRPr="0034760B" w:rsidTr="00937B22">
        <w:tc>
          <w:tcPr>
            <w:tcW w:w="445" w:type="dxa"/>
          </w:tcPr>
          <w:p w:rsidR="006B488F" w:rsidRPr="0034760B" w:rsidRDefault="006B488F" w:rsidP="00A750F9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  <w:r w:rsidRPr="0034760B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>3.</w:t>
            </w:r>
          </w:p>
        </w:tc>
        <w:tc>
          <w:tcPr>
            <w:tcW w:w="7063" w:type="dxa"/>
          </w:tcPr>
          <w:p w:rsidR="006B488F" w:rsidRPr="0034760B" w:rsidRDefault="006B488F" w:rsidP="00172F79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  <w:r w:rsidRPr="0034760B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>Содействие в подготовке педагогических работников, в том числе из числа молодых специалистов, к участию в конкурсах профессионального (педагогического) мастерства.</w:t>
            </w:r>
          </w:p>
        </w:tc>
        <w:tc>
          <w:tcPr>
            <w:tcW w:w="1975" w:type="dxa"/>
          </w:tcPr>
          <w:p w:rsidR="006B488F" w:rsidRPr="0034760B" w:rsidRDefault="006B488F" w:rsidP="00A750F9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</w:p>
        </w:tc>
      </w:tr>
      <w:tr w:rsidR="006B488F" w:rsidRPr="0034760B" w:rsidTr="00937B22">
        <w:tc>
          <w:tcPr>
            <w:tcW w:w="445" w:type="dxa"/>
          </w:tcPr>
          <w:p w:rsidR="006B488F" w:rsidRPr="0034760B" w:rsidRDefault="006B488F" w:rsidP="00A750F9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  <w:r w:rsidRPr="0034760B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>4.</w:t>
            </w:r>
          </w:p>
        </w:tc>
        <w:tc>
          <w:tcPr>
            <w:tcW w:w="7063" w:type="dxa"/>
          </w:tcPr>
          <w:p w:rsidR="006B488F" w:rsidRPr="0034760B" w:rsidRDefault="006B488F" w:rsidP="00465336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  <w:r w:rsidRPr="0034760B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>Распространение авторских подходов и методических разработок в области наставнической деятельности в образовательной организации.</w:t>
            </w:r>
          </w:p>
        </w:tc>
        <w:tc>
          <w:tcPr>
            <w:tcW w:w="1975" w:type="dxa"/>
          </w:tcPr>
          <w:p w:rsidR="006B488F" w:rsidRPr="0034760B" w:rsidRDefault="006B488F" w:rsidP="00A750F9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</w:p>
        </w:tc>
      </w:tr>
    </w:tbl>
    <w:p w:rsidR="002E2A30" w:rsidRPr="0034760B" w:rsidRDefault="00FD35C3" w:rsidP="00A750F9">
      <w:pPr>
        <w:jc w:val="both"/>
        <w:rPr>
          <w:rFonts w:ascii="Times New Roman" w:eastAsia="Lucida Sans Unicode" w:hAnsi="Times New Roman" w:cs="Times New Roman"/>
          <w:color w:val="auto"/>
          <w:kern w:val="1"/>
          <w:sz w:val="20"/>
          <w:szCs w:val="20"/>
          <w:lang w:eastAsia="ar-SA"/>
        </w:rPr>
      </w:pPr>
      <w:r w:rsidRPr="0034760B">
        <w:rPr>
          <w:rFonts w:ascii="Times New Roman" w:eastAsia="Lucida Sans Unicode" w:hAnsi="Times New Roman" w:cs="Times New Roman"/>
          <w:color w:val="auto"/>
          <w:kern w:val="1"/>
          <w:sz w:val="20"/>
          <w:szCs w:val="20"/>
          <w:lang w:eastAsia="ar-SA"/>
        </w:rPr>
        <w:t>* предусмотрены п.51</w:t>
      </w:r>
      <w:r w:rsidR="00172F79" w:rsidRPr="0034760B">
        <w:rPr>
          <w:rFonts w:ascii="Times New Roman" w:eastAsia="Lucida Sans Unicode" w:hAnsi="Times New Roman" w:cs="Times New Roman"/>
          <w:color w:val="auto"/>
          <w:kern w:val="1"/>
          <w:sz w:val="20"/>
          <w:szCs w:val="20"/>
          <w:lang w:eastAsia="ar-SA"/>
        </w:rPr>
        <w:t xml:space="preserve"> Порядка проведения аттестации педагогических работников организаций, осуществляющих образовательную деятельность, утвержденного приказом Министерства просвещения Российской Федерации от 24.03.2023 № 196</w:t>
      </w:r>
    </w:p>
    <w:p w:rsidR="00A750F9" w:rsidRPr="0034760B" w:rsidRDefault="00A750F9" w:rsidP="00A750F9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</w:p>
    <w:p w:rsidR="00A750F9" w:rsidRPr="0034760B" w:rsidRDefault="00A750F9" w:rsidP="00DC67A2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  <w:r w:rsidRPr="0034760B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Проблемы, проявляющиеся в профессиональной деятельности аттестуемого (</w:t>
      </w:r>
      <w:r w:rsidR="00CC7A29" w:rsidRPr="00751FE8">
        <w:rPr>
          <w:rFonts w:ascii="Times New Roman" w:eastAsia="Lucida Sans Unicode" w:hAnsi="Times New Roman" w:cs="Times New Roman"/>
          <w:i/>
          <w:color w:val="auto"/>
          <w:kern w:val="1"/>
          <w:lang w:eastAsia="ar-SA"/>
        </w:rPr>
        <w:t xml:space="preserve">на основании </w:t>
      </w:r>
      <w:r w:rsidR="00CC7A29" w:rsidRPr="00751FE8">
        <w:rPr>
          <w:rFonts w:ascii="Times New Roman" w:hAnsi="Times New Roman" w:cs="Times New Roman"/>
          <w:i/>
          <w:color w:val="auto"/>
        </w:rPr>
        <w:t xml:space="preserve">всестороннего анализа </w:t>
      </w:r>
      <w:r w:rsidR="00CC7A29" w:rsidRPr="00751FE8">
        <w:rPr>
          <w:rFonts w:ascii="Times New Roman" w:eastAsia="Lucida Sans Unicode" w:hAnsi="Times New Roman" w:cs="Times New Roman"/>
          <w:i/>
          <w:color w:val="auto"/>
          <w:kern w:val="1"/>
          <w:lang w:eastAsia="ar-SA"/>
        </w:rPr>
        <w:t xml:space="preserve">представленных результатов </w:t>
      </w:r>
      <w:r w:rsidR="00CC7A29" w:rsidRPr="00751FE8">
        <w:rPr>
          <w:rFonts w:ascii="Times New Roman" w:hAnsi="Times New Roman" w:cs="Times New Roman"/>
          <w:i/>
          <w:color w:val="auto"/>
        </w:rPr>
        <w:t>профессиональной деятельности</w:t>
      </w:r>
      <w:r w:rsidR="00CC7A29" w:rsidRPr="00751FE8">
        <w:rPr>
          <w:rFonts w:ascii="Times New Roman" w:eastAsia="Lucida Sans Unicode" w:hAnsi="Times New Roman" w:cs="Times New Roman"/>
          <w:i/>
          <w:color w:val="auto"/>
          <w:kern w:val="1"/>
          <w:lang w:eastAsia="ar-SA"/>
        </w:rPr>
        <w:t xml:space="preserve"> для установления соответствия показателям, предъявляемым к квалификационной категории</w:t>
      </w:r>
      <w:r w:rsidRPr="0034760B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): ______________________________</w:t>
      </w:r>
      <w:r w:rsidR="00DC67A2" w:rsidRPr="0034760B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__</w:t>
      </w:r>
      <w:r w:rsidR="0034760B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___________________________</w:t>
      </w:r>
      <w:r w:rsidR="00DC67A2" w:rsidRPr="0034760B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________</w:t>
      </w:r>
    </w:p>
    <w:p w:rsidR="00DC67A2" w:rsidRPr="0034760B" w:rsidRDefault="00DC67A2" w:rsidP="00DC67A2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  <w:r w:rsidRPr="0034760B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______________________________________________________</w:t>
      </w:r>
      <w:r w:rsidR="0034760B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___________</w:t>
      </w:r>
      <w:r w:rsidRPr="0034760B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____________</w:t>
      </w:r>
    </w:p>
    <w:p w:rsidR="00A750F9" w:rsidRPr="0034760B" w:rsidRDefault="00A750F9" w:rsidP="00A750F9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</w:p>
    <w:p w:rsidR="00A750F9" w:rsidRPr="0034760B" w:rsidRDefault="00A750F9" w:rsidP="00A750F9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  <w:r w:rsidRPr="0034760B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 xml:space="preserve">Профессиональные преимущества (достижения) </w:t>
      </w:r>
      <w:r w:rsidR="00BD71FF" w:rsidRPr="0034760B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 xml:space="preserve">в профессиональной деятельности </w:t>
      </w:r>
      <w:r w:rsidRPr="0034760B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аттестуемого (</w:t>
      </w:r>
      <w:r w:rsidR="00CC7A29" w:rsidRPr="00751FE8">
        <w:rPr>
          <w:rFonts w:ascii="Times New Roman" w:eastAsia="Lucida Sans Unicode" w:hAnsi="Times New Roman" w:cs="Times New Roman"/>
          <w:i/>
          <w:color w:val="auto"/>
          <w:kern w:val="1"/>
          <w:lang w:eastAsia="ar-SA"/>
        </w:rPr>
        <w:t xml:space="preserve">на основании </w:t>
      </w:r>
      <w:r w:rsidR="00CC7A29" w:rsidRPr="00751FE8">
        <w:rPr>
          <w:rFonts w:ascii="Times New Roman" w:hAnsi="Times New Roman" w:cs="Times New Roman"/>
          <w:i/>
          <w:color w:val="auto"/>
        </w:rPr>
        <w:t xml:space="preserve">всестороннего анализа </w:t>
      </w:r>
      <w:r w:rsidR="00CC7A29" w:rsidRPr="00751FE8">
        <w:rPr>
          <w:rFonts w:ascii="Times New Roman" w:eastAsia="Lucida Sans Unicode" w:hAnsi="Times New Roman" w:cs="Times New Roman"/>
          <w:i/>
          <w:color w:val="auto"/>
          <w:kern w:val="1"/>
          <w:lang w:eastAsia="ar-SA"/>
        </w:rPr>
        <w:t xml:space="preserve">представленных результатов </w:t>
      </w:r>
      <w:r w:rsidR="00CC7A29" w:rsidRPr="00751FE8">
        <w:rPr>
          <w:rFonts w:ascii="Times New Roman" w:hAnsi="Times New Roman" w:cs="Times New Roman"/>
          <w:i/>
          <w:color w:val="auto"/>
        </w:rPr>
        <w:t>профессиональной деятельности</w:t>
      </w:r>
      <w:r w:rsidR="00CC7A29" w:rsidRPr="00751FE8">
        <w:rPr>
          <w:rFonts w:ascii="Times New Roman" w:eastAsia="Lucida Sans Unicode" w:hAnsi="Times New Roman" w:cs="Times New Roman"/>
          <w:i/>
          <w:color w:val="auto"/>
          <w:kern w:val="1"/>
          <w:lang w:eastAsia="ar-SA"/>
        </w:rPr>
        <w:t xml:space="preserve"> для установления соответствия показателям, предъявляемым к квалификационной категории</w:t>
      </w:r>
      <w:r w:rsidRPr="0034760B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): _____</w:t>
      </w:r>
      <w:r w:rsidR="00BD71FF" w:rsidRPr="0034760B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___________</w:t>
      </w:r>
      <w:r w:rsidR="0034760B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______</w:t>
      </w:r>
      <w:r w:rsidR="00BD71FF" w:rsidRPr="0034760B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_____________</w:t>
      </w:r>
    </w:p>
    <w:p w:rsidR="00A750F9" w:rsidRDefault="00DC67A2" w:rsidP="00A750F9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  <w:r w:rsidRPr="0034760B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________________________________________________________</w:t>
      </w:r>
      <w:r w:rsidR="0034760B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___________</w:t>
      </w:r>
      <w:r w:rsidRPr="0034760B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__________</w:t>
      </w:r>
    </w:p>
    <w:p w:rsidR="0034760B" w:rsidRPr="0034760B" w:rsidRDefault="0034760B" w:rsidP="00A750F9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</w:p>
    <w:p w:rsidR="00691583" w:rsidRPr="0034760B" w:rsidRDefault="00A750F9" w:rsidP="00A750F9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  <w:r w:rsidRPr="0034760B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 xml:space="preserve">Общий вывод о соответствии профессиональной квалификации аттестуемого той квалификационной категории, на присвоение которой он претендует: </w:t>
      </w:r>
    </w:p>
    <w:p w:rsidR="00A750F9" w:rsidRPr="0034760B" w:rsidRDefault="00897D36" w:rsidP="00A750F9">
      <w:pPr>
        <w:jc w:val="both"/>
        <w:rPr>
          <w:rFonts w:ascii="Times New Roman" w:eastAsia="Lucida Sans Unicode" w:hAnsi="Times New Roman" w:cs="Times New Roman"/>
          <w:i/>
          <w:color w:val="auto"/>
          <w:kern w:val="1"/>
          <w:lang w:eastAsia="ar-SA"/>
        </w:rPr>
      </w:pPr>
      <w:r w:rsidRPr="0034760B">
        <w:rPr>
          <w:rFonts w:ascii="Times New Roman" w:eastAsia="Lucida Sans Unicode" w:hAnsi="Times New Roman" w:cs="Times New Roman"/>
          <w:i/>
          <w:color w:val="auto"/>
          <w:kern w:val="1"/>
          <w:lang w:eastAsia="ar-SA"/>
        </w:rPr>
        <w:t>(</w:t>
      </w:r>
      <w:r w:rsidR="00691583" w:rsidRPr="0034760B">
        <w:rPr>
          <w:rFonts w:ascii="Times New Roman" w:eastAsia="Lucida Sans Unicode" w:hAnsi="Times New Roman" w:cs="Times New Roman"/>
          <w:i/>
          <w:color w:val="auto"/>
          <w:kern w:val="1"/>
          <w:lang w:eastAsia="ar-SA"/>
        </w:rPr>
        <w:t xml:space="preserve">представленные педагогическим работников результаты для </w:t>
      </w:r>
      <w:r w:rsidR="00691583" w:rsidRPr="0034760B">
        <w:rPr>
          <w:rFonts w:ascii="Times New Roman" w:hAnsi="Times New Roman" w:cs="Times New Roman"/>
          <w:i/>
        </w:rPr>
        <w:t xml:space="preserve">всестороннего анализа профессиональной деятельности, соответствуют/не соответствуют показателям, </w:t>
      </w:r>
      <w:r w:rsidR="00B11856" w:rsidRPr="0034760B">
        <w:rPr>
          <w:rFonts w:ascii="Times New Roman" w:hAnsi="Times New Roman" w:cs="Times New Roman"/>
          <w:i/>
        </w:rPr>
        <w:t>определенным для квалификационной категории</w:t>
      </w:r>
      <w:r w:rsidR="001C4B93" w:rsidRPr="0034760B">
        <w:rPr>
          <w:rFonts w:ascii="Times New Roman" w:hAnsi="Times New Roman" w:cs="Times New Roman"/>
          <w:i/>
        </w:rPr>
        <w:t xml:space="preserve"> «</w:t>
      </w:r>
      <w:r w:rsidR="001C4B93" w:rsidRPr="0034760B">
        <w:rPr>
          <w:rFonts w:ascii="Times New Roman" w:eastAsia="Lucida Sans Unicode" w:hAnsi="Times New Roman" w:cs="Times New Roman"/>
          <w:i/>
          <w:color w:val="auto"/>
          <w:kern w:val="1"/>
          <w:lang w:eastAsia="ar-SA"/>
        </w:rPr>
        <w:t>педагог-</w:t>
      </w:r>
      <w:r w:rsidR="006F4B30" w:rsidRPr="0034760B">
        <w:rPr>
          <w:rFonts w:ascii="Times New Roman" w:eastAsia="Lucida Sans Unicode" w:hAnsi="Times New Roman" w:cs="Times New Roman"/>
          <w:i/>
          <w:color w:val="auto"/>
          <w:kern w:val="1"/>
          <w:lang w:eastAsia="ar-SA"/>
        </w:rPr>
        <w:t>наставник</w:t>
      </w:r>
      <w:r w:rsidR="001C4B93" w:rsidRPr="0034760B">
        <w:rPr>
          <w:rFonts w:ascii="Times New Roman" w:eastAsia="Lucida Sans Unicode" w:hAnsi="Times New Roman" w:cs="Times New Roman"/>
          <w:b/>
          <w:color w:val="auto"/>
          <w:kern w:val="1"/>
          <w:lang w:eastAsia="ar-SA"/>
        </w:rPr>
        <w:t>»</w:t>
      </w:r>
      <w:r w:rsidR="00B11856" w:rsidRPr="0034760B">
        <w:rPr>
          <w:rFonts w:ascii="Times New Roman" w:hAnsi="Times New Roman" w:cs="Times New Roman"/>
          <w:i/>
        </w:rPr>
        <w:t xml:space="preserve">, </w:t>
      </w:r>
      <w:r w:rsidR="00691583" w:rsidRPr="0034760B">
        <w:rPr>
          <w:rFonts w:ascii="Times New Roman" w:hAnsi="Times New Roman" w:cs="Times New Roman"/>
          <w:i/>
        </w:rPr>
        <w:t>предусмотрен</w:t>
      </w:r>
      <w:r w:rsidR="00B11856" w:rsidRPr="0034760B">
        <w:rPr>
          <w:rFonts w:ascii="Times New Roman" w:hAnsi="Times New Roman" w:cs="Times New Roman"/>
          <w:i/>
        </w:rPr>
        <w:t>н</w:t>
      </w:r>
      <w:r w:rsidR="00691583" w:rsidRPr="0034760B">
        <w:rPr>
          <w:rFonts w:ascii="Times New Roman" w:hAnsi="Times New Roman" w:cs="Times New Roman"/>
          <w:i/>
        </w:rPr>
        <w:t>ы</w:t>
      </w:r>
      <w:r w:rsidR="00B11856" w:rsidRPr="0034760B">
        <w:rPr>
          <w:rFonts w:ascii="Times New Roman" w:hAnsi="Times New Roman" w:cs="Times New Roman"/>
          <w:i/>
        </w:rPr>
        <w:t>м</w:t>
      </w:r>
      <w:r w:rsidR="00DC2B55">
        <w:rPr>
          <w:rFonts w:ascii="Times New Roman" w:hAnsi="Times New Roman" w:cs="Times New Roman"/>
          <w:i/>
        </w:rPr>
        <w:t xml:space="preserve"> п.51</w:t>
      </w:r>
      <w:r w:rsidR="00691583" w:rsidRPr="0034760B">
        <w:rPr>
          <w:rFonts w:ascii="Times New Roman" w:hAnsi="Times New Roman" w:cs="Times New Roman"/>
          <w:i/>
        </w:rPr>
        <w:t xml:space="preserve"> Порядка проведения аттестации педагогических работников организаций, осуществляющих образовательную деятельность, утвержденного приказом Министерства просвещения Российской Федерации от 24.03.2023 № 196</w:t>
      </w:r>
      <w:r w:rsidR="00B11856" w:rsidRPr="0034760B">
        <w:rPr>
          <w:rFonts w:ascii="Times New Roman" w:hAnsi="Times New Roman" w:cs="Times New Roman"/>
          <w:i/>
        </w:rPr>
        <w:t>.</w:t>
      </w:r>
      <w:r w:rsidRPr="0034760B">
        <w:rPr>
          <w:rFonts w:ascii="Times New Roman" w:hAnsi="Times New Roman" w:cs="Times New Roman"/>
          <w:i/>
        </w:rPr>
        <w:t xml:space="preserve"> Рекомендуется</w:t>
      </w:r>
      <w:r w:rsidR="00B11856" w:rsidRPr="0034760B">
        <w:rPr>
          <w:rFonts w:ascii="Times New Roman" w:hAnsi="Times New Roman" w:cs="Times New Roman"/>
          <w:i/>
        </w:rPr>
        <w:t xml:space="preserve">, </w:t>
      </w:r>
      <w:r w:rsidR="00B11856" w:rsidRPr="0034760B">
        <w:rPr>
          <w:rFonts w:ascii="Times New Roman" w:hAnsi="Times New Roman" w:cs="Times New Roman"/>
          <w:i/>
          <w:u w:val="single"/>
        </w:rPr>
        <w:t>(ФИО аттестуемого)</w:t>
      </w:r>
      <w:r w:rsidRPr="0034760B">
        <w:rPr>
          <w:rFonts w:ascii="Times New Roman" w:hAnsi="Times New Roman" w:cs="Times New Roman"/>
          <w:i/>
        </w:rPr>
        <w:t xml:space="preserve"> присвоение</w:t>
      </w:r>
      <w:r w:rsidR="001C4B93" w:rsidRPr="0034760B">
        <w:rPr>
          <w:rFonts w:ascii="Times New Roman" w:hAnsi="Times New Roman" w:cs="Times New Roman"/>
          <w:i/>
        </w:rPr>
        <w:t xml:space="preserve"> </w:t>
      </w:r>
      <w:r w:rsidRPr="0034760B">
        <w:rPr>
          <w:rFonts w:ascii="Times New Roman" w:hAnsi="Times New Roman" w:cs="Times New Roman"/>
          <w:i/>
        </w:rPr>
        <w:t>квалификационной категории</w:t>
      </w:r>
      <w:r w:rsidR="001C4B93" w:rsidRPr="0034760B">
        <w:rPr>
          <w:rFonts w:ascii="Times New Roman" w:hAnsi="Times New Roman" w:cs="Times New Roman"/>
          <w:i/>
        </w:rPr>
        <w:t xml:space="preserve"> </w:t>
      </w:r>
      <w:r w:rsidR="006F4B30" w:rsidRPr="0034760B">
        <w:rPr>
          <w:rFonts w:ascii="Times New Roman" w:hAnsi="Times New Roman" w:cs="Times New Roman"/>
          <w:i/>
        </w:rPr>
        <w:t>«</w:t>
      </w:r>
      <w:r w:rsidR="006F4B30" w:rsidRPr="0034760B">
        <w:rPr>
          <w:rFonts w:ascii="Times New Roman" w:eastAsia="Lucida Sans Unicode" w:hAnsi="Times New Roman" w:cs="Times New Roman"/>
          <w:i/>
          <w:color w:val="auto"/>
          <w:kern w:val="1"/>
          <w:lang w:eastAsia="ar-SA"/>
        </w:rPr>
        <w:t>педагог-наставник</w:t>
      </w:r>
      <w:proofErr w:type="gramStart"/>
      <w:r w:rsidR="006F4B30" w:rsidRPr="0034760B">
        <w:rPr>
          <w:rFonts w:ascii="Times New Roman" w:eastAsia="Lucida Sans Unicode" w:hAnsi="Times New Roman" w:cs="Times New Roman"/>
          <w:b/>
          <w:color w:val="auto"/>
          <w:kern w:val="1"/>
          <w:lang w:eastAsia="ar-SA"/>
        </w:rPr>
        <w:t>»</w:t>
      </w:r>
      <w:r w:rsidR="006F4B30" w:rsidRPr="0034760B">
        <w:rPr>
          <w:rFonts w:ascii="Times New Roman" w:hAnsi="Times New Roman" w:cs="Times New Roman"/>
          <w:i/>
        </w:rPr>
        <w:t>.</w:t>
      </w:r>
      <w:r w:rsidR="00AF6F15" w:rsidRPr="0034760B">
        <w:rPr>
          <w:rFonts w:ascii="Times New Roman" w:hAnsi="Times New Roman" w:cs="Times New Roman"/>
          <w:i/>
        </w:rPr>
        <w:t>/</w:t>
      </w:r>
      <w:proofErr w:type="gramEnd"/>
      <w:r w:rsidRPr="0034760B">
        <w:rPr>
          <w:rFonts w:ascii="Times New Roman" w:hAnsi="Times New Roman" w:cs="Times New Roman"/>
          <w:i/>
        </w:rPr>
        <w:t xml:space="preserve">В результате установленного несоответствия </w:t>
      </w:r>
      <w:r w:rsidRPr="0034760B">
        <w:rPr>
          <w:rFonts w:ascii="Times New Roman" w:eastAsia="Lucida Sans Unicode" w:hAnsi="Times New Roman" w:cs="Times New Roman"/>
          <w:i/>
          <w:color w:val="auto"/>
          <w:kern w:val="1"/>
          <w:lang w:eastAsia="ar-SA"/>
        </w:rPr>
        <w:t xml:space="preserve">результатов </w:t>
      </w:r>
      <w:r w:rsidRPr="0034760B">
        <w:rPr>
          <w:rFonts w:ascii="Times New Roman" w:hAnsi="Times New Roman" w:cs="Times New Roman"/>
          <w:i/>
        </w:rPr>
        <w:t xml:space="preserve">профессиональной </w:t>
      </w:r>
      <w:r w:rsidRPr="0034760B">
        <w:rPr>
          <w:rFonts w:ascii="Times New Roman" w:hAnsi="Times New Roman" w:cs="Times New Roman"/>
          <w:i/>
        </w:rPr>
        <w:lastRenderedPageBreak/>
        <w:t>деятельности показателям, определенным для квалификационной категории</w:t>
      </w:r>
      <w:r w:rsidR="001C4B93" w:rsidRPr="0034760B">
        <w:rPr>
          <w:rFonts w:ascii="Times New Roman" w:hAnsi="Times New Roman" w:cs="Times New Roman"/>
          <w:i/>
        </w:rPr>
        <w:t xml:space="preserve"> «</w:t>
      </w:r>
      <w:r w:rsidR="006F4B30" w:rsidRPr="0034760B">
        <w:rPr>
          <w:rFonts w:ascii="Times New Roman" w:eastAsia="Lucida Sans Unicode" w:hAnsi="Times New Roman" w:cs="Times New Roman"/>
          <w:i/>
          <w:color w:val="auto"/>
          <w:kern w:val="1"/>
          <w:lang w:eastAsia="ar-SA"/>
        </w:rPr>
        <w:t>педагог-наставник</w:t>
      </w:r>
      <w:r w:rsidR="001C4B93" w:rsidRPr="0034760B">
        <w:rPr>
          <w:rFonts w:ascii="Times New Roman" w:eastAsia="Lucida Sans Unicode" w:hAnsi="Times New Roman" w:cs="Times New Roman"/>
          <w:b/>
          <w:color w:val="auto"/>
          <w:kern w:val="1"/>
          <w:lang w:eastAsia="ar-SA"/>
        </w:rPr>
        <w:t>»</w:t>
      </w:r>
      <w:r w:rsidR="001C4B93" w:rsidRPr="0034760B">
        <w:rPr>
          <w:rFonts w:ascii="Times New Roman" w:hAnsi="Times New Roman" w:cs="Times New Roman"/>
          <w:i/>
        </w:rPr>
        <w:t>,</w:t>
      </w:r>
      <w:r w:rsidRPr="0034760B">
        <w:rPr>
          <w:rFonts w:ascii="Times New Roman" w:hAnsi="Times New Roman" w:cs="Times New Roman"/>
          <w:i/>
        </w:rPr>
        <w:t xml:space="preserve"> не рекомендуется </w:t>
      </w:r>
      <w:r w:rsidRPr="0034760B">
        <w:rPr>
          <w:rFonts w:ascii="Times New Roman" w:hAnsi="Times New Roman" w:cs="Times New Roman"/>
          <w:i/>
          <w:u w:val="single"/>
        </w:rPr>
        <w:t>(ФИО аттестуемого)</w:t>
      </w:r>
      <w:r w:rsidRPr="0034760B">
        <w:rPr>
          <w:rFonts w:ascii="Times New Roman" w:hAnsi="Times New Roman" w:cs="Times New Roman"/>
          <w:i/>
        </w:rPr>
        <w:t xml:space="preserve"> присвоение квалификационной категории</w:t>
      </w:r>
      <w:r w:rsidR="001C4B93" w:rsidRPr="0034760B">
        <w:rPr>
          <w:rFonts w:ascii="Times New Roman" w:hAnsi="Times New Roman" w:cs="Times New Roman"/>
          <w:i/>
        </w:rPr>
        <w:t xml:space="preserve"> </w:t>
      </w:r>
      <w:r w:rsidR="006F4B30" w:rsidRPr="0034760B">
        <w:rPr>
          <w:rFonts w:ascii="Times New Roman" w:hAnsi="Times New Roman" w:cs="Times New Roman"/>
          <w:i/>
        </w:rPr>
        <w:t>«</w:t>
      </w:r>
      <w:r w:rsidR="006F4B30" w:rsidRPr="0034760B">
        <w:rPr>
          <w:rFonts w:ascii="Times New Roman" w:eastAsia="Lucida Sans Unicode" w:hAnsi="Times New Roman" w:cs="Times New Roman"/>
          <w:i/>
          <w:color w:val="auto"/>
          <w:kern w:val="1"/>
          <w:lang w:eastAsia="ar-SA"/>
        </w:rPr>
        <w:t>педагог-наставник</w:t>
      </w:r>
      <w:r w:rsidR="006F4B30" w:rsidRPr="0034760B">
        <w:rPr>
          <w:rFonts w:ascii="Times New Roman" w:eastAsia="Lucida Sans Unicode" w:hAnsi="Times New Roman" w:cs="Times New Roman"/>
          <w:b/>
          <w:color w:val="auto"/>
          <w:kern w:val="1"/>
          <w:lang w:eastAsia="ar-SA"/>
        </w:rPr>
        <w:t>»</w:t>
      </w:r>
      <w:r w:rsidRPr="0034760B">
        <w:rPr>
          <w:rFonts w:ascii="Times New Roman" w:hAnsi="Times New Roman" w:cs="Times New Roman"/>
          <w:i/>
        </w:rPr>
        <w:t>.</w:t>
      </w:r>
      <w:r w:rsidR="00C445BA" w:rsidRPr="0034760B">
        <w:rPr>
          <w:rFonts w:ascii="Times New Roman" w:hAnsi="Times New Roman" w:cs="Times New Roman"/>
          <w:i/>
        </w:rPr>
        <w:t>*</w:t>
      </w:r>
      <w:r w:rsidR="006F4B30" w:rsidRPr="0034760B">
        <w:rPr>
          <w:rFonts w:ascii="Times New Roman" w:hAnsi="Times New Roman" w:cs="Times New Roman"/>
          <w:i/>
        </w:rPr>
        <w:t>.</w:t>
      </w:r>
      <w:r w:rsidRPr="0034760B">
        <w:rPr>
          <w:rFonts w:ascii="Times New Roman" w:hAnsi="Times New Roman" w:cs="Times New Roman"/>
          <w:i/>
        </w:rPr>
        <w:t>)</w:t>
      </w:r>
    </w:p>
    <w:p w:rsidR="00A750F9" w:rsidRPr="0034760B" w:rsidRDefault="00C445BA" w:rsidP="00A750F9">
      <w:pPr>
        <w:jc w:val="both"/>
        <w:rPr>
          <w:rFonts w:ascii="Times New Roman" w:hAnsi="Times New Roman" w:cs="Times New Roman"/>
          <w:i/>
        </w:rPr>
      </w:pPr>
      <w:r w:rsidRPr="0034760B">
        <w:rPr>
          <w:rFonts w:ascii="Times New Roman" w:hAnsi="Times New Roman" w:cs="Times New Roman"/>
          <w:i/>
        </w:rPr>
        <w:t xml:space="preserve">* </w:t>
      </w:r>
      <w:proofErr w:type="gramStart"/>
      <w:r w:rsidR="005F49C3" w:rsidRPr="0034760B">
        <w:rPr>
          <w:rFonts w:ascii="Times New Roman" w:hAnsi="Times New Roman" w:cs="Times New Roman"/>
          <w:i/>
        </w:rPr>
        <w:t>В</w:t>
      </w:r>
      <w:proofErr w:type="gramEnd"/>
      <w:r w:rsidR="005F49C3" w:rsidRPr="0034760B">
        <w:rPr>
          <w:rFonts w:ascii="Times New Roman" w:hAnsi="Times New Roman" w:cs="Times New Roman"/>
          <w:i/>
        </w:rPr>
        <w:t xml:space="preserve"> </w:t>
      </w:r>
      <w:r w:rsidRPr="0034760B">
        <w:rPr>
          <w:rFonts w:ascii="Times New Roman" w:hAnsi="Times New Roman" w:cs="Times New Roman"/>
          <w:i/>
        </w:rPr>
        <w:t>случае несоответствия результатов профессиональной деятельности педагогического работника показателям, определённым для квалификационной категории</w:t>
      </w:r>
      <w:r w:rsidR="001C4B93" w:rsidRPr="0034760B">
        <w:rPr>
          <w:rFonts w:ascii="Times New Roman" w:hAnsi="Times New Roman" w:cs="Times New Roman"/>
          <w:i/>
        </w:rPr>
        <w:t xml:space="preserve"> «</w:t>
      </w:r>
      <w:r w:rsidR="006F4B30" w:rsidRPr="0034760B">
        <w:rPr>
          <w:rFonts w:ascii="Times New Roman" w:eastAsia="Lucida Sans Unicode" w:hAnsi="Times New Roman" w:cs="Times New Roman"/>
          <w:i/>
          <w:color w:val="auto"/>
          <w:kern w:val="1"/>
          <w:lang w:eastAsia="ar-SA"/>
        </w:rPr>
        <w:t>педагог-наставник</w:t>
      </w:r>
      <w:r w:rsidR="001C4B93" w:rsidRPr="0034760B">
        <w:rPr>
          <w:rFonts w:ascii="Times New Roman" w:eastAsia="Lucida Sans Unicode" w:hAnsi="Times New Roman" w:cs="Times New Roman"/>
          <w:b/>
          <w:color w:val="auto"/>
          <w:kern w:val="1"/>
          <w:lang w:eastAsia="ar-SA"/>
        </w:rPr>
        <w:t>»</w:t>
      </w:r>
      <w:r w:rsidRPr="0034760B">
        <w:rPr>
          <w:rFonts w:ascii="Times New Roman" w:hAnsi="Times New Roman" w:cs="Times New Roman"/>
          <w:i/>
        </w:rPr>
        <w:t>, даётся мотивированное обоснование установленного несоответствия.</w:t>
      </w:r>
    </w:p>
    <w:p w:rsidR="00A750F9" w:rsidRPr="0034760B" w:rsidRDefault="00A750F9" w:rsidP="00A750F9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</w:p>
    <w:p w:rsidR="005F49C3" w:rsidRPr="0034760B" w:rsidRDefault="005F49C3" w:rsidP="00A750F9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</w:p>
    <w:p w:rsidR="00A750F9" w:rsidRPr="0034760B" w:rsidRDefault="00A750F9" w:rsidP="00BD5EDB">
      <w:pPr>
        <w:jc w:val="right"/>
        <w:rPr>
          <w:rFonts w:ascii="Times New Roman" w:hAnsi="Times New Roman" w:cs="Times New Roman"/>
          <w:b/>
        </w:rPr>
      </w:pPr>
      <w:r w:rsidRPr="0034760B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 xml:space="preserve">                                                     Дата</w:t>
      </w:r>
      <w:r w:rsidR="002A6E2A" w:rsidRPr="0034760B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/подпись</w:t>
      </w:r>
      <w:r w:rsidRPr="0034760B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/ФИО эксперта/</w:t>
      </w:r>
    </w:p>
    <w:p w:rsidR="00A750F9" w:rsidRPr="0034760B" w:rsidRDefault="00A750F9" w:rsidP="00186BBF">
      <w:pPr>
        <w:pStyle w:val="a3"/>
        <w:jc w:val="center"/>
        <w:rPr>
          <w:rFonts w:ascii="Times New Roman" w:hAnsi="Times New Roman" w:cs="Times New Roman"/>
          <w:b/>
        </w:rPr>
      </w:pPr>
    </w:p>
    <w:p w:rsidR="00A750F9" w:rsidRPr="0034760B" w:rsidRDefault="00A750F9" w:rsidP="00186BBF">
      <w:pPr>
        <w:pStyle w:val="a3"/>
        <w:jc w:val="center"/>
        <w:rPr>
          <w:rFonts w:ascii="Times New Roman" w:hAnsi="Times New Roman" w:cs="Times New Roman"/>
          <w:b/>
        </w:rPr>
      </w:pPr>
    </w:p>
    <w:p w:rsidR="00A750F9" w:rsidRPr="0034760B" w:rsidRDefault="00A750F9" w:rsidP="00186BBF">
      <w:pPr>
        <w:pStyle w:val="a3"/>
        <w:jc w:val="center"/>
        <w:rPr>
          <w:rFonts w:ascii="Times New Roman" w:hAnsi="Times New Roman" w:cs="Times New Roman"/>
          <w:b/>
        </w:rPr>
      </w:pPr>
    </w:p>
    <w:p w:rsidR="00A750F9" w:rsidRPr="0034760B" w:rsidRDefault="00A750F9" w:rsidP="00186BBF">
      <w:pPr>
        <w:pStyle w:val="a3"/>
        <w:jc w:val="center"/>
        <w:rPr>
          <w:rFonts w:ascii="Times New Roman" w:hAnsi="Times New Roman" w:cs="Times New Roman"/>
          <w:b/>
        </w:rPr>
      </w:pPr>
    </w:p>
    <w:p w:rsidR="00A750F9" w:rsidRPr="0034760B" w:rsidRDefault="00A750F9" w:rsidP="00186BBF">
      <w:pPr>
        <w:pStyle w:val="a3"/>
        <w:jc w:val="center"/>
        <w:rPr>
          <w:rFonts w:ascii="Times New Roman" w:hAnsi="Times New Roman" w:cs="Times New Roman"/>
          <w:b/>
        </w:rPr>
      </w:pPr>
    </w:p>
    <w:p w:rsidR="00A750F9" w:rsidRPr="0034760B" w:rsidRDefault="00A750F9" w:rsidP="00186BBF">
      <w:pPr>
        <w:pStyle w:val="a3"/>
        <w:jc w:val="center"/>
        <w:rPr>
          <w:rFonts w:ascii="Times New Roman" w:hAnsi="Times New Roman" w:cs="Times New Roman"/>
          <w:b/>
        </w:rPr>
      </w:pPr>
    </w:p>
    <w:p w:rsidR="00A750F9" w:rsidRPr="0034760B" w:rsidRDefault="00A750F9" w:rsidP="00186BBF">
      <w:pPr>
        <w:pStyle w:val="a3"/>
        <w:jc w:val="center"/>
        <w:rPr>
          <w:rFonts w:ascii="Times New Roman" w:hAnsi="Times New Roman" w:cs="Times New Roman"/>
          <w:b/>
        </w:rPr>
      </w:pPr>
    </w:p>
    <w:sectPr w:rsidR="00A750F9" w:rsidRPr="0034760B" w:rsidSect="004E0052">
      <w:pgSz w:w="11906" w:h="16838"/>
      <w:pgMar w:top="1134" w:right="991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charset w:val="CC"/>
    <w:family w:val="swiss"/>
    <w:pitch w:val="variable"/>
    <w:sig w:usb0="E1002AFF" w:usb1="C0000002" w:usb2="00000008" w:usb3="00000000" w:csb0="000101FF" w:csb1="00000000"/>
  </w:font>
  <w:font w:name="Lucida Sans Unicode">
    <w:charset w:val="CC"/>
    <w:family w:val="swiss"/>
    <w:pitch w:val="variable"/>
    <w:sig w:usb0="80000AFF" w:usb1="0000396B" w:usb2="00000000" w:usb3="00000000" w:csb0="000000B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885"/>
    <w:rsid w:val="00013BA0"/>
    <w:rsid w:val="00172F79"/>
    <w:rsid w:val="00186BBF"/>
    <w:rsid w:val="001C4B93"/>
    <w:rsid w:val="002A6E2A"/>
    <w:rsid w:val="002B07DB"/>
    <w:rsid w:val="002B30E3"/>
    <w:rsid w:val="002D4AE6"/>
    <w:rsid w:val="002E0F4E"/>
    <w:rsid w:val="002E2A30"/>
    <w:rsid w:val="0034760B"/>
    <w:rsid w:val="00465336"/>
    <w:rsid w:val="005C2121"/>
    <w:rsid w:val="005F49C3"/>
    <w:rsid w:val="00624731"/>
    <w:rsid w:val="00691583"/>
    <w:rsid w:val="006961FC"/>
    <w:rsid w:val="006B488F"/>
    <w:rsid w:val="006F4B30"/>
    <w:rsid w:val="00743E01"/>
    <w:rsid w:val="00897D36"/>
    <w:rsid w:val="008D7885"/>
    <w:rsid w:val="00937B22"/>
    <w:rsid w:val="00996284"/>
    <w:rsid w:val="009F79B3"/>
    <w:rsid w:val="00A50B59"/>
    <w:rsid w:val="00A750F9"/>
    <w:rsid w:val="00AF6F15"/>
    <w:rsid w:val="00B11856"/>
    <w:rsid w:val="00B84F5A"/>
    <w:rsid w:val="00BD5EDB"/>
    <w:rsid w:val="00BD71FF"/>
    <w:rsid w:val="00C00543"/>
    <w:rsid w:val="00C445BA"/>
    <w:rsid w:val="00C46504"/>
    <w:rsid w:val="00CB734B"/>
    <w:rsid w:val="00CC0590"/>
    <w:rsid w:val="00CC7A29"/>
    <w:rsid w:val="00D21533"/>
    <w:rsid w:val="00DC2B55"/>
    <w:rsid w:val="00DC4072"/>
    <w:rsid w:val="00DC67A2"/>
    <w:rsid w:val="00FC1C18"/>
    <w:rsid w:val="00FD3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F1607"/>
  <w15:chartTrackingRefBased/>
  <w15:docId w15:val="{1FCDB6F7-6591-4885-9B51-EFC55820C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BBF"/>
    <w:pPr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rsid w:val="00186BBF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4">
    <w:name w:val="Основной текст (14)_"/>
    <w:basedOn w:val="a0"/>
    <w:link w:val="141"/>
    <w:uiPriority w:val="99"/>
    <w:rsid w:val="00186BBF"/>
    <w:rPr>
      <w:rFonts w:ascii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140">
    <w:name w:val="Основной текст (14)"/>
    <w:basedOn w:val="14"/>
    <w:uiPriority w:val="99"/>
    <w:rsid w:val="00186BBF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</w:rPr>
  </w:style>
  <w:style w:type="character" w:customStyle="1" w:styleId="3">
    <w:name w:val="Подпись к таблице (3)_"/>
    <w:basedOn w:val="a0"/>
    <w:link w:val="30"/>
    <w:uiPriority w:val="99"/>
    <w:rsid w:val="00186BBF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rsid w:val="00186BBF"/>
    <w:rPr>
      <w:rFonts w:ascii="Times New Roman" w:hAnsi="Times New Roman" w:cs="Times New Roman"/>
      <w:b/>
      <w:bCs/>
      <w:noProof/>
      <w:sz w:val="24"/>
      <w:szCs w:val="24"/>
      <w:shd w:val="clear" w:color="auto" w:fill="FFFFFF"/>
    </w:rPr>
  </w:style>
  <w:style w:type="character" w:customStyle="1" w:styleId="512">
    <w:name w:val="Основной текст (5) + 12"/>
    <w:aliases w:val="5 pt,Не полужирный"/>
    <w:basedOn w:val="5"/>
    <w:uiPriority w:val="99"/>
    <w:rsid w:val="00186BBF"/>
    <w:rPr>
      <w:rFonts w:ascii="Times New Roman" w:hAnsi="Times New Roman" w:cs="Times New Roman"/>
      <w:b w:val="0"/>
      <w:bCs w:val="0"/>
      <w:noProof/>
      <w:sz w:val="25"/>
      <w:szCs w:val="25"/>
      <w:shd w:val="clear" w:color="auto" w:fill="FFFFFF"/>
    </w:rPr>
  </w:style>
  <w:style w:type="character" w:customStyle="1" w:styleId="8">
    <w:name w:val="Основной текст (8)_"/>
    <w:basedOn w:val="a0"/>
    <w:link w:val="80"/>
    <w:uiPriority w:val="99"/>
    <w:rsid w:val="00186BBF"/>
    <w:rPr>
      <w:rFonts w:ascii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812pt">
    <w:name w:val="Основной текст (8) + 12 pt"/>
    <w:aliases w:val="Полужирный,Не курсив"/>
    <w:basedOn w:val="8"/>
    <w:uiPriority w:val="99"/>
    <w:rsid w:val="00186BBF"/>
    <w:rPr>
      <w:rFonts w:ascii="Times New Roman" w:hAnsi="Times New Roman" w:cs="Times New Roman"/>
      <w:b/>
      <w:bCs/>
      <w:i w:val="0"/>
      <w:iCs w:val="0"/>
      <w:sz w:val="24"/>
      <w:szCs w:val="24"/>
      <w:shd w:val="clear" w:color="auto" w:fill="FFFFFF"/>
    </w:rPr>
  </w:style>
  <w:style w:type="character" w:customStyle="1" w:styleId="812pt19">
    <w:name w:val="Основной текст (8) + 12 pt19"/>
    <w:aliases w:val="Полужирный18,Не курсив19"/>
    <w:basedOn w:val="8"/>
    <w:uiPriority w:val="99"/>
    <w:rsid w:val="00186BBF"/>
    <w:rPr>
      <w:rFonts w:ascii="Times New Roman" w:hAnsi="Times New Roman" w:cs="Times New Roman"/>
      <w:b/>
      <w:bCs/>
      <w:i w:val="0"/>
      <w:iCs w:val="0"/>
      <w:sz w:val="24"/>
      <w:szCs w:val="24"/>
      <w:shd w:val="clear" w:color="auto" w:fill="FFFFFF"/>
    </w:rPr>
  </w:style>
  <w:style w:type="character" w:customStyle="1" w:styleId="812pt18">
    <w:name w:val="Основной текст (8) + 12 pt18"/>
    <w:aliases w:val="Не курсив18"/>
    <w:basedOn w:val="8"/>
    <w:uiPriority w:val="99"/>
    <w:rsid w:val="00186BBF"/>
    <w:rPr>
      <w:rFonts w:ascii="Times New Roman" w:hAnsi="Times New Roman" w:cs="Times New Roman"/>
      <w:i w:val="0"/>
      <w:iCs w:val="0"/>
      <w:sz w:val="24"/>
      <w:szCs w:val="24"/>
      <w:shd w:val="clear" w:color="auto" w:fill="FFFFFF"/>
    </w:rPr>
  </w:style>
  <w:style w:type="character" w:customStyle="1" w:styleId="812pt17">
    <w:name w:val="Основной текст (8) + 12 pt17"/>
    <w:aliases w:val="Полужирный17,Не курсив17"/>
    <w:basedOn w:val="8"/>
    <w:uiPriority w:val="99"/>
    <w:rsid w:val="00186BBF"/>
    <w:rPr>
      <w:rFonts w:ascii="Times New Roman" w:hAnsi="Times New Roman" w:cs="Times New Roman"/>
      <w:b/>
      <w:bCs/>
      <w:i w:val="0"/>
      <w:iCs w:val="0"/>
      <w:sz w:val="24"/>
      <w:szCs w:val="24"/>
      <w:shd w:val="clear" w:color="auto" w:fill="FFFFFF"/>
    </w:rPr>
  </w:style>
  <w:style w:type="character" w:customStyle="1" w:styleId="812pt16">
    <w:name w:val="Основной текст (8) + 12 pt16"/>
    <w:aliases w:val="Полужирный16,Не курсив16"/>
    <w:basedOn w:val="8"/>
    <w:uiPriority w:val="99"/>
    <w:rsid w:val="00186BBF"/>
    <w:rPr>
      <w:rFonts w:ascii="Times New Roman" w:hAnsi="Times New Roman" w:cs="Times New Roman"/>
      <w:b/>
      <w:bCs/>
      <w:i w:val="0"/>
      <w:iCs w:val="0"/>
      <w:sz w:val="24"/>
      <w:szCs w:val="24"/>
      <w:shd w:val="clear" w:color="auto" w:fill="FFFFFF"/>
    </w:rPr>
  </w:style>
  <w:style w:type="character" w:customStyle="1" w:styleId="812pt15">
    <w:name w:val="Основной текст (8) + 12 pt15"/>
    <w:aliases w:val="Полужирный15,Не курсив15"/>
    <w:basedOn w:val="8"/>
    <w:uiPriority w:val="99"/>
    <w:rsid w:val="00186BBF"/>
    <w:rPr>
      <w:rFonts w:ascii="Times New Roman" w:hAnsi="Times New Roman" w:cs="Times New Roman"/>
      <w:b/>
      <w:bCs/>
      <w:i w:val="0"/>
      <w:iCs w:val="0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186BBF"/>
    <w:pPr>
      <w:shd w:val="clear" w:color="auto" w:fill="FFFFFF"/>
      <w:spacing w:line="278" w:lineRule="exact"/>
      <w:jc w:val="right"/>
    </w:pPr>
    <w:rPr>
      <w:rFonts w:ascii="Times New Roman" w:eastAsiaTheme="minorHAnsi" w:hAnsi="Times New Roman" w:cs="Times New Roman"/>
      <w:color w:val="auto"/>
      <w:lang w:eastAsia="en-US"/>
    </w:rPr>
  </w:style>
  <w:style w:type="paragraph" w:customStyle="1" w:styleId="141">
    <w:name w:val="Основной текст (14)1"/>
    <w:basedOn w:val="a"/>
    <w:link w:val="14"/>
    <w:uiPriority w:val="99"/>
    <w:rsid w:val="00186BBF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i/>
      <w:iCs/>
      <w:color w:val="auto"/>
      <w:sz w:val="20"/>
      <w:szCs w:val="20"/>
      <w:lang w:eastAsia="en-US"/>
    </w:rPr>
  </w:style>
  <w:style w:type="paragraph" w:customStyle="1" w:styleId="30">
    <w:name w:val="Подпись к таблице (3)"/>
    <w:basedOn w:val="a"/>
    <w:link w:val="3"/>
    <w:uiPriority w:val="99"/>
    <w:rsid w:val="00186BBF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color w:val="auto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86BBF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noProof/>
      <w:color w:val="auto"/>
      <w:lang w:eastAsia="en-US"/>
    </w:rPr>
  </w:style>
  <w:style w:type="paragraph" w:customStyle="1" w:styleId="80">
    <w:name w:val="Основной текст (8)"/>
    <w:basedOn w:val="a"/>
    <w:link w:val="8"/>
    <w:uiPriority w:val="99"/>
    <w:rsid w:val="00186BBF"/>
    <w:pPr>
      <w:shd w:val="clear" w:color="auto" w:fill="FFFFFF"/>
      <w:spacing w:before="300" w:after="300" w:line="240" w:lineRule="atLeast"/>
    </w:pPr>
    <w:rPr>
      <w:rFonts w:ascii="Times New Roman" w:eastAsiaTheme="minorHAnsi" w:hAnsi="Times New Roman" w:cs="Times New Roman"/>
      <w:i/>
      <w:iCs/>
      <w:color w:val="auto"/>
      <w:sz w:val="20"/>
      <w:szCs w:val="20"/>
      <w:lang w:eastAsia="en-US"/>
    </w:rPr>
  </w:style>
  <w:style w:type="paragraph" w:styleId="a3">
    <w:name w:val="No Spacing"/>
    <w:uiPriority w:val="1"/>
    <w:qFormat/>
    <w:rsid w:val="00186BBF"/>
    <w:pPr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ru-RU"/>
    </w:rPr>
  </w:style>
  <w:style w:type="table" w:styleId="a4">
    <w:name w:val="Table Grid"/>
    <w:basedOn w:val="a1"/>
    <w:uiPriority w:val="39"/>
    <w:rsid w:val="002E2A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E2A30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996284"/>
    <w:pPr>
      <w:spacing w:before="100" w:beforeAutospacing="1" w:after="100" w:afterAutospacing="1"/>
    </w:pPr>
    <w:rPr>
      <w:rFonts w:ascii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Владимировна Верхотурцева</dc:creator>
  <cp:keywords/>
  <dc:description/>
  <cp:lastModifiedBy>Ирина Владимировна Верхотурцева</cp:lastModifiedBy>
  <cp:revision>44</cp:revision>
  <dcterms:created xsi:type="dcterms:W3CDTF">2023-04-19T07:19:00Z</dcterms:created>
  <dcterms:modified xsi:type="dcterms:W3CDTF">2023-09-12T04:24:00Z</dcterms:modified>
</cp:coreProperties>
</file>